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92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943"/>
        <w:gridCol w:w="519"/>
        <w:gridCol w:w="4743"/>
      </w:tblGrid>
      <w:tr>
        <w:trPr/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hi-IN"/>
              </w:rPr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hi-IN"/>
              </w:rPr>
            </w: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widowControl w:val="false"/>
              <w:spacing w:before="0" w:after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hi-IN"/>
              </w:rPr>
            </w:r>
          </w:p>
        </w:tc>
      </w:tr>
      <w:tr>
        <w:trPr/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widowControl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hi-IN"/>
              </w:rPr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hi-IN"/>
              </w:rPr>
            </w: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widowControl w:val="false"/>
              <w:spacing w:before="0" w:after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hi-IN"/>
              </w:rPr>
            </w:r>
          </w:p>
        </w:tc>
      </w:tr>
      <w:tr>
        <w:trPr/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hi-IN"/>
              </w:rPr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hi-IN"/>
              </w:rPr>
            </w: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widowControl w:val="false"/>
              <w:spacing w:before="0" w:after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hi-IN"/>
              </w:rPr>
            </w:r>
          </w:p>
        </w:tc>
      </w:tr>
    </w:tbl>
    <w:p>
      <w:pPr>
        <w:pStyle w:val="41"/>
        <w:shd w:val="clear" w:color="auto" w:fill="auto"/>
        <w:spacing w:before="0" w:after="0"/>
        <w:ind w:left="23"/>
        <w:rPr>
          <w:rStyle w:val="43pt"/>
          <w:b/>
          <w:bCs w:val="false"/>
          <w:color w:val="auto"/>
        </w:rPr>
      </w:pPr>
      <w:r>
        <w:rPr>
          <w:b/>
          <w:bCs w:val="false"/>
          <w:color w:val="auto"/>
        </w:rPr>
      </w:r>
    </w:p>
    <w:p>
      <w:pPr>
        <w:pStyle w:val="41"/>
        <w:shd w:val="clear" w:color="auto" w:fill="auto"/>
        <w:spacing w:before="0" w:after="0"/>
        <w:ind w:left="23"/>
        <w:rPr>
          <w:rStyle w:val="43pt"/>
          <w:b/>
          <w:bCs w:val="false"/>
          <w:color w:val="auto"/>
        </w:rPr>
      </w:pPr>
      <w:r>
        <w:rPr>
          <w:b/>
          <w:bCs w:val="false"/>
          <w:color w:val="auto"/>
        </w:rPr>
      </w:r>
    </w:p>
    <w:p>
      <w:pPr>
        <w:pStyle w:val="41"/>
        <w:shd w:val="clear" w:color="auto" w:fill="auto"/>
        <w:spacing w:before="0" w:after="0"/>
        <w:ind w:left="23"/>
        <w:rPr>
          <w:lang w:eastAsia="ru-RU" w:bidi="ru-RU"/>
        </w:rPr>
      </w:pPr>
      <w:r>
        <w:rPr>
          <w:rStyle w:val="43pt"/>
          <w:b/>
          <w:bCs w:val="false"/>
          <w:color w:val="auto"/>
        </w:rPr>
        <w:t>СОСТАВ</w:t>
        <w:br/>
      </w:r>
      <w:r>
        <w:rPr>
          <w:lang w:eastAsia="ru-RU" w:bidi="ru-RU"/>
        </w:rPr>
        <w:t xml:space="preserve">президиума научно-экспертного совета Морской коллегии </w:t>
      </w:r>
    </w:p>
    <w:p>
      <w:pPr>
        <w:pStyle w:val="41"/>
        <w:shd w:val="clear" w:color="auto" w:fill="auto"/>
        <w:spacing w:before="0" w:after="0"/>
        <w:ind w:left="23"/>
        <w:rPr>
          <w:b w:val="false"/>
          <w:lang w:eastAsia="x-none"/>
        </w:rPr>
      </w:pPr>
      <w:r>
        <w:rPr>
          <w:lang w:eastAsia="ru-RU" w:bidi="ru-RU"/>
        </w:rPr>
        <w:t>Российской Федерации</w:t>
      </w:r>
    </w:p>
    <w:p>
      <w:pPr>
        <w:pStyle w:val="Normal"/>
        <w:spacing w:lineRule="auto" w:line="240" w:before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i/>
          <w:i/>
          <w:sz w:val="28"/>
          <w:szCs w:val="28"/>
        </w:rPr>
      </w:pPr>
      <w:r>
        <w:rPr>
          <w:rFonts w:cs="Times New Roman" w:ascii="Times New Roman" w:hAnsi="Times New Roman"/>
          <w:bCs/>
          <w:i/>
          <w:sz w:val="28"/>
          <w:szCs w:val="28"/>
        </w:rPr>
        <w:t>(утвержден 26 ноября 2024 года помощником Президента Российской Федерации, председателем Морской коллегии России Н.П.Патрушевым)</w:t>
      </w:r>
    </w:p>
    <w:p>
      <w:pPr>
        <w:pStyle w:val="Normal"/>
        <w:spacing w:lineRule="auto" w:line="240" w:before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bookmarkStart w:id="0" w:name="_GoBack"/>
      <w:bookmarkStart w:id="1" w:name="_GoBack"/>
      <w:bookmarkEnd w:id="1"/>
    </w:p>
    <w:tbl>
      <w:tblPr>
        <w:tblW w:w="9214" w:type="dxa"/>
        <w:jc w:val="left"/>
        <w:tblInd w:w="1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977"/>
        <w:gridCol w:w="283"/>
        <w:gridCol w:w="5954"/>
      </w:tblGrid>
      <w:tr>
        <w:trPr>
          <w:trHeight w:val="1016" w:hRule="atLeast"/>
        </w:trPr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Ковальчук</w:t>
            </w:r>
          </w:p>
          <w:p>
            <w:pPr>
              <w:pStyle w:val="Normal"/>
              <w:spacing w:lineRule="auto" w:line="240" w:before="0" w:after="120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Михаил Валентинович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Symbol" w:cs="Symbol" w:ascii="Symbol" w:hAnsi="Symbol"/>
                <w:sz w:val="28"/>
                <w:szCs w:val="28"/>
              </w:rPr>
              <w:sym w:font="Symbol" w:char="f02d"/>
            </w:r>
          </w:p>
        </w:tc>
        <w:tc>
          <w:tcPr>
            <w:tcW w:w="59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президент федерального государственного бюджетного учреждения «Национальный исследовательский центр «Курчатовский институт»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руководитель секции «Морское материаловедение и ядерная энергетика»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(председатель)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891" w:hRule="atLeast"/>
        </w:trPr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Нарайкин</w:t>
            </w:r>
          </w:p>
          <w:p>
            <w:pPr>
              <w:pStyle w:val="Normal"/>
              <w:spacing w:lineRule="auto" w:line="240" w:before="0"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Олег Степанович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ymbol" w:cs="Symbol" w:ascii="Symbol" w:hAnsi="Symbol"/>
                <w:sz w:val="28"/>
                <w:szCs w:val="28"/>
              </w:rPr>
              <w:sym w:font="Symbol" w:char="f02d"/>
            </w:r>
          </w:p>
        </w:tc>
        <w:tc>
          <w:tcPr>
            <w:tcW w:w="59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вице-президент федерального государственного бюджетного учреждения «Национальный исследовательский центр «Курчатовский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институт», руководитель секции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«Связь и навигационное обеспечение морской деятельности»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(заместитель председателя)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54" w:hRule="atLeast"/>
        </w:trPr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Панченко</w:t>
            </w:r>
          </w:p>
          <w:p>
            <w:pPr>
              <w:pStyle w:val="Normal"/>
              <w:spacing w:lineRule="auto" w:line="240" w:before="0"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Владислав Яковлевич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ymbol" w:cs="Symbol" w:ascii="Symbol" w:hAnsi="Symbol"/>
                <w:sz w:val="28"/>
                <w:szCs w:val="28"/>
              </w:rPr>
              <w:sym w:font="Symbol" w:char="f02d"/>
            </w:r>
          </w:p>
        </w:tc>
        <w:tc>
          <w:tcPr>
            <w:tcW w:w="59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вице-</w:t>
            </w: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президент Российской академии наук,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руководитель секции «Развитие морской деятельности Российской Федерации»</w:t>
            </w: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 (заместитель председателя)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158" w:hRule="atLeast"/>
        </w:trPr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Гончаров</w:t>
            </w:r>
          </w:p>
          <w:p>
            <w:pPr>
              <w:pStyle w:val="Normal"/>
              <w:spacing w:lineRule="auto" w:line="240" w:before="0"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Андрей Михайлович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ymbol" w:cs="Symbol" w:ascii="Symbol" w:hAnsi="Symbol"/>
                <w:sz w:val="28"/>
                <w:szCs w:val="28"/>
              </w:rPr>
              <w:sym w:font="Symbol" w:char="f02d"/>
            </w:r>
          </w:p>
        </w:tc>
        <w:tc>
          <w:tcPr>
            <w:tcW w:w="59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первый заместитель руководителя Администрации президента </w:t>
            </w: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 xml:space="preserve">федерального государственного бюджетного учреждения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«Национальный исследовательский центр «Курчатовский институт» (секретарь)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44" w:hRule="atLeast"/>
        </w:trPr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Будниченко</w:t>
            </w:r>
          </w:p>
          <w:p>
            <w:pPr>
              <w:pStyle w:val="Normal"/>
              <w:spacing w:lineRule="auto" w:line="240" w:before="0"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Михаил Анатольевич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ymbol" w:cs="Symbol" w:ascii="Symbol" w:hAnsi="Symbol"/>
                <w:sz w:val="28"/>
                <w:szCs w:val="28"/>
              </w:rPr>
              <w:sym w:font="Symbol" w:char="f02d"/>
            </w:r>
          </w:p>
        </w:tc>
        <w:tc>
          <w:tcPr>
            <w:tcW w:w="5954" w:type="dxa"/>
            <w:tcBorders/>
          </w:tcPr>
          <w:p>
            <w:pPr>
              <w:pStyle w:val="ListParagraph"/>
              <w:tabs>
                <w:tab w:val="clear" w:pos="709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генеральный директор акционерного общества «Производственное объединение «Севмаш», руководитель секции «Судостроение»</w:t>
            </w:r>
          </w:p>
          <w:p>
            <w:pPr>
              <w:pStyle w:val="ListParagraph"/>
              <w:tabs>
                <w:tab w:val="clear" w:pos="709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836" w:hRule="atLeast"/>
        </w:trPr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Гришечкин</w:t>
            </w:r>
          </w:p>
          <w:p>
            <w:pPr>
              <w:pStyle w:val="Normal"/>
              <w:spacing w:lineRule="auto" w:line="240" w:before="0"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  <w:tcBorders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начальник Главного управления глубоководных исследований Министерства обороны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руководитель секции «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Специальные глубоководные системы и комплексы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836" w:hRule="atLeast"/>
        </w:trPr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Грушко</w:t>
            </w:r>
          </w:p>
          <w:p>
            <w:pPr>
              <w:pStyle w:val="Normal"/>
              <w:spacing w:lineRule="auto" w:line="240" w:before="0"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Александр Викторович</w:t>
            </w:r>
          </w:p>
          <w:p>
            <w:pPr>
              <w:pStyle w:val="Normal"/>
              <w:spacing w:lineRule="auto" w:line="240" w:before="0"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  <w:tcBorders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заместитель Министра иностранных дел Российской Федерации, руководитель секции «Международное научное сотрудничество в области морской деятельности и освоения Мирового океана»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</w:tc>
      </w:tr>
      <w:tr>
        <w:trPr>
          <w:trHeight w:val="932" w:hRule="atLeast"/>
        </w:trPr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120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Дорофеев</w:t>
            </w:r>
          </w:p>
          <w:p>
            <w:pPr>
              <w:pStyle w:val="Normal"/>
              <w:spacing w:lineRule="auto" w:line="240" w:before="0" w:after="120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Владимир Юрьевич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contextualSpacing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Symbol" w:cs="Symbol" w:ascii="Symbol" w:hAnsi="Symbol"/>
                <w:sz w:val="28"/>
                <w:szCs w:val="28"/>
              </w:rPr>
              <w:sym w:font="Symbol" w:char="f02d"/>
            </w:r>
          </w:p>
        </w:tc>
        <w:tc>
          <w:tcPr>
            <w:tcW w:w="595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генеральный директор акционерного общества «Санкт-Петербургское морское бюро машиностроения «Малахит»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руководитель секции «Стратегическое развитие Военно-Морского Флота»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120"/>
              <w:contextualSpacing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Тюлин</w:t>
            </w:r>
          </w:p>
          <w:p>
            <w:pPr>
              <w:pStyle w:val="Normal"/>
              <w:spacing w:lineRule="auto" w:line="240" w:before="0" w:after="120"/>
              <w:contextualSpacing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Андрей Евгеньевич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ymbol" w:cs="Symbol" w:ascii="Symbol" w:hAnsi="Symbol"/>
                <w:sz w:val="28"/>
                <w:szCs w:val="28"/>
              </w:rPr>
              <w:sym w:font="Symbol" w:char="f02d"/>
            </w:r>
          </w:p>
        </w:tc>
        <w:tc>
          <w:tcPr>
            <w:tcW w:w="595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председатель научно-технического совета Военно-промышленной комиссии Российской Федерации – заместитель председателя коллегии Военно-промышленной комиссии Российской Федерации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Угрюмов</w:t>
            </w:r>
          </w:p>
          <w:p>
            <w:pPr>
              <w:pStyle w:val="Normal"/>
              <w:spacing w:lineRule="auto" w:line="240" w:before="0" w:after="120"/>
              <w:contextualSpacing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Юрий Валерьевич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ymbol" w:cs="Symbol" w:ascii="Symbol" w:hAnsi="Symbol"/>
                <w:sz w:val="28"/>
                <w:szCs w:val="28"/>
              </w:rPr>
              <w:sym w:font="Symbol" w:char="f02d"/>
            </w:r>
          </w:p>
        </w:tc>
        <w:tc>
          <w:tcPr>
            <w:tcW w:w="595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экспедиционной работе – начальник Российской научной арктической экспедиции на архипелаге Шпицберген федерального государственного бюджетного учреждения «Арктический и Антарктический научно-исследовательский институт»,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руководитель секции «Обеспечение национальных интересов Российской Федерации в Арктике»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Устинов </w:t>
              <w:br/>
              <w:t>Василий Сергеевич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Symbol" w:cs="Symbol" w:ascii="Symbol" w:hAnsi="Symbol"/>
                <w:sz w:val="28"/>
                <w:szCs w:val="28"/>
              </w:rPr>
              <w:sym w:font="Symbol" w:char="f02d"/>
            </w:r>
          </w:p>
        </w:tc>
        <w:tc>
          <w:tcPr>
            <w:tcW w:w="595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научный руководитель – первый заместитель руководителя Курчатовского комплекса ядерных транспортных энергетических технологий, помощник президента федерального государственного бюджетного учреждения «Национальный исследовательский центр «Курчатовский институт»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руководитель секции «Роботизированные системы, безэкипажные корабли и суда»</w:t>
            </w:r>
          </w:p>
        </w:tc>
      </w:tr>
    </w:tbl>
    <w:p>
      <w:pPr>
        <w:pStyle w:val="Normal"/>
        <w:spacing w:lineRule="auto" w:line="240"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#desc3</w:t>
      </w:r>
    </w:p>
    <w:p>
      <w:pPr>
        <w:pStyle w:val="Normal"/>
        <w:spacing w:lineRule="auto" w:line="240"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418" w:gutter="0" w:header="425" w:top="1134" w:footer="0" w:bottom="992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DejaVu San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811148807"/>
    </w:sdtPr>
    <w:sdtContent>
      <w:p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3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link w:val="21"/>
    <w:qFormat/>
    <w:rsid w:val="00b11c99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4" w:customStyle="1">
    <w:name w:val="Основной текст (4)_"/>
    <w:basedOn w:val="DefaultParagraphFont"/>
    <w:link w:val="41"/>
    <w:qFormat/>
    <w:rsid w:val="00b11c99"/>
    <w:rPr>
      <w:rFonts w:ascii="Times New Roman" w:hAnsi="Times New Roman" w:eastAsia="Times New Roman" w:cs="Times New Roman"/>
      <w:b/>
      <w:bCs/>
      <w:sz w:val="28"/>
      <w:szCs w:val="28"/>
      <w:shd w:fill="FFFFFF" w:val="clear"/>
    </w:rPr>
  </w:style>
  <w:style w:type="character" w:styleId="43pt" w:customStyle="1">
    <w:name w:val="Основной текст (4) + Интервал 3 pt"/>
    <w:basedOn w:val="4"/>
    <w:qFormat/>
    <w:rsid w:val="00b11c99"/>
    <w:rPr>
      <w:rFonts w:ascii="Times New Roman" w:hAnsi="Times New Roman" w:eastAsia="Times New Roman" w:cs="Times New Roman"/>
      <w:b/>
      <w:bCs/>
      <w:color w:val="000000"/>
      <w:spacing w:val="70"/>
      <w:w w:val="100"/>
      <w:sz w:val="28"/>
      <w:szCs w:val="28"/>
      <w:shd w:fill="FFFFFF" w:val="clear"/>
      <w:lang w:val="ru-RU" w:eastAsia="ru-RU" w:bidi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52bce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df5a3d"/>
    <w:rPr/>
  </w:style>
  <w:style w:type="character" w:styleId="Style16" w:customStyle="1">
    <w:name w:val="Нижний колонтитул Знак"/>
    <w:basedOn w:val="DefaultParagraphFont"/>
    <w:uiPriority w:val="99"/>
    <w:qFormat/>
    <w:rsid w:val="00df5a3d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35d28"/>
    <w:rPr>
      <w:sz w:val="16"/>
      <w:szCs w:val="16"/>
    </w:rPr>
  </w:style>
  <w:style w:type="character" w:styleId="Style17" w:customStyle="1">
    <w:name w:val="Текст примечания Знак"/>
    <w:basedOn w:val="DefaultParagraphFont"/>
    <w:uiPriority w:val="99"/>
    <w:semiHidden/>
    <w:qFormat/>
    <w:rsid w:val="00e35d28"/>
    <w:rPr>
      <w:sz w:val="20"/>
      <w:szCs w:val="20"/>
    </w:rPr>
  </w:style>
  <w:style w:type="character" w:styleId="Style18" w:customStyle="1">
    <w:name w:val="Тема примечания Знак"/>
    <w:basedOn w:val="Style17"/>
    <w:link w:val="annotationsubject"/>
    <w:uiPriority w:val="99"/>
    <w:semiHidden/>
    <w:qFormat/>
    <w:rsid w:val="00e35d2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e29db"/>
    <w:rPr>
      <w:b/>
      <w:bCs/>
    </w:rPr>
  </w:style>
  <w:style w:type="character" w:styleId="Style19" w:customStyle="1">
    <w:name w:val="Текст сноски Знак"/>
    <w:basedOn w:val="DefaultParagraphFont"/>
    <w:uiPriority w:val="99"/>
    <w:semiHidden/>
    <w:qFormat/>
    <w:rsid w:val="00f3014e"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3014e"/>
    <w:rPr>
      <w:vertAlign w:val="superscript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DejaVu Sans" w:hAnsi="DejaVu Sans" w:eastAsia="Droid Sans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/>
  </w:style>
  <w:style w:type="paragraph" w:styleId="21" w:customStyle="1">
    <w:name w:val="Основной текст (2)"/>
    <w:basedOn w:val="Normal"/>
    <w:link w:val="2"/>
    <w:qFormat/>
    <w:rsid w:val="00b11c99"/>
    <w:pPr>
      <w:widowControl w:val="false"/>
      <w:shd w:val="clear" w:color="auto" w:fill="FFFFFF"/>
      <w:spacing w:lineRule="atLeast" w:line="0" w:before="0" w:after="30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41" w:customStyle="1">
    <w:name w:val="Основной текст (4)"/>
    <w:basedOn w:val="Normal"/>
    <w:link w:val="4"/>
    <w:qFormat/>
    <w:rsid w:val="00b11c99"/>
    <w:pPr>
      <w:widowControl w:val="false"/>
      <w:shd w:val="clear" w:color="auto" w:fill="FFFFFF"/>
      <w:spacing w:lineRule="exact" w:line="322" w:before="1860" w:after="30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Standard" w:customStyle="1">
    <w:name w:val="Standard"/>
    <w:qFormat/>
    <w:rsid w:val="0020366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52b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df5a3d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df5a3d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a2dc4"/>
    <w:pPr>
      <w:spacing w:before="0" w:after="200"/>
      <w:ind w:left="720"/>
      <w:contextualSpacing/>
    </w:pPr>
    <w:rPr>
      <w:rFonts w:ascii="Calibri" w:hAnsi="Calibri" w:eastAsia="Calibri" w:cs="Times New Roman"/>
    </w:rPr>
  </w:style>
  <w:style w:type="paragraph" w:styleId="AnnotationText">
    <w:name w:val="Annotation Text"/>
    <w:basedOn w:val="Normal"/>
    <w:link w:val="Style17"/>
    <w:uiPriority w:val="99"/>
    <w:semiHidden/>
    <w:unhideWhenUsed/>
    <w:rsid w:val="00e35d2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e35d28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6e29d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Style19"/>
    <w:uiPriority w:val="99"/>
    <w:semiHidden/>
    <w:unhideWhenUsed/>
    <w:rsid w:val="00f3014e"/>
    <w:pPr>
      <w:spacing w:lineRule="auto" w:line="240" w:before="0" w:after="0"/>
    </w:pPr>
    <w:rPr>
      <w:sz w:val="20"/>
      <w:szCs w:val="20"/>
    </w:rPr>
  </w:style>
  <w:style w:type="paragraph" w:styleId="211" w:customStyle="1">
    <w:name w:val="Основной текст (2)1"/>
    <w:basedOn w:val="Normal"/>
    <w:qFormat/>
    <w:rsid w:val="00233592"/>
    <w:pPr>
      <w:widowControl w:val="false"/>
      <w:shd w:val="clear" w:color="auto" w:fill="FFFFFF"/>
      <w:spacing w:lineRule="atLeast" w:line="0" w:before="0" w:after="120"/>
      <w:ind w:hanging="820"/>
      <w:jc w:val="center"/>
    </w:pPr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paragraph" w:styleId="Style22" w:customStyle="1">
    <w:name w:val="Текст прилож."/>
    <w:basedOn w:val="Normal"/>
    <w:qFormat/>
    <w:rsid w:val="00f25853"/>
    <w:pPr>
      <w:spacing w:lineRule="exact" w:line="360" w:before="0" w:after="0"/>
      <w:ind w:firstLine="709"/>
      <w:jc w:val="both"/>
    </w:pPr>
    <w:rPr>
      <w:rFonts w:ascii="Times New Roman" w:hAnsi="Times New Roman" w:eastAsia="Times New Roman" w:cs="Times New Roman"/>
      <w:sz w:val="30"/>
      <w:szCs w:val="20"/>
      <w:lang w:eastAsia="ru-RU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0366e"/>
    <w:pPr>
      <w:spacing w:after="0" w:line="240" w:lineRule="auto"/>
    </w:pPr>
    <w:rPr>
      <w:lang w:eastAsia="zh-CN" w:bidi="hi-I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0AA8-9A9D-457F-94AF-55916A65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LibreOffice/24.2.6.2$Linux_X86_64 LibreOffice_project/420$Build-2</Application>
  <AppVersion>15.0000</AppVersion>
  <Pages>3</Pages>
  <Words>267</Words>
  <Characters>2516</Characters>
  <CharactersWithSpaces>2742</CharactersWithSpaces>
  <Paragraphs>48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2024-10-14T10:01:00Z</dcterms:created>
  <dc:creator>Filimonov_SV@nrcki.ru</dc:creator>
  <dc:description/>
  <dc:language>ru-RU</dc:language>
  <cp:lastModifiedBy/>
  <cp:lastPrinted>2024-10-10T13:51:00Z</cp:lastPrinted>
  <dcterms:modified xsi:type="dcterms:W3CDTF">2024-11-26T17:42:41Z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